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497" w:rsidRDefault="00E066D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3497">
        <w:rPr>
          <w:noProof/>
        </w:rPr>
        <w:drawing>
          <wp:inline distT="0" distB="0" distL="0" distR="0">
            <wp:extent cx="1029295" cy="904875"/>
            <wp:effectExtent l="0" t="0" r="0" b="0"/>
            <wp:docPr id="2" name="Picture 2" descr="C:\Users\Carolin\AppData\Local\Microsoft\Windows\INetCacheContent.Word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\AppData\Local\Microsoft\Windows\INetCacheContent.Word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5" cy="9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4" w:rsidRDefault="00EE3497" w:rsidP="00EE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497">
        <w:rPr>
          <w:rFonts w:ascii="Times New Roman" w:hAnsi="Times New Roman" w:cs="Times New Roman"/>
          <w:b/>
          <w:sz w:val="32"/>
          <w:szCs w:val="32"/>
        </w:rPr>
        <w:t>Nashwaaksis Middle School</w:t>
      </w:r>
    </w:p>
    <w:p w:rsidR="00497CB6" w:rsidRPr="00EE3497" w:rsidRDefault="00497CB6" w:rsidP="00EE349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324 Fulton Avenue, Fredericton NB  E3A 5J4</w:t>
      </w:r>
    </w:p>
    <w:p w:rsidR="000A10C4" w:rsidRPr="00675614" w:rsidRDefault="00F9161C">
      <w:pPr>
        <w:spacing w:after="0" w:line="240" w:lineRule="auto"/>
        <w:jc w:val="center"/>
        <w:rPr>
          <w:b/>
        </w:rPr>
      </w:pPr>
      <w:r w:rsidRPr="00675614"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:rsidR="000A10C4" w:rsidRPr="00675614" w:rsidRDefault="00E066DD">
      <w:pPr>
        <w:spacing w:after="0" w:line="240" w:lineRule="auto"/>
        <w:jc w:val="center"/>
        <w:rPr>
          <w:b/>
        </w:rPr>
      </w:pPr>
      <w:r w:rsidRPr="0067561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97CB6" w:rsidRPr="00675614"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</w:p>
    <w:p w:rsidR="000A10C4" w:rsidRPr="00EE3497" w:rsidRDefault="00E066DD">
      <w:pPr>
        <w:spacing w:after="0" w:line="240" w:lineRule="auto"/>
        <w:jc w:val="center"/>
      </w:pPr>
      <w:r w:rsidRPr="00F916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Date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301E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5824">
        <w:rPr>
          <w:rFonts w:ascii="Times New Roman" w:eastAsia="Times New Roman" w:hAnsi="Times New Roman" w:cs="Times New Roman"/>
          <w:b/>
          <w:sz w:val="32"/>
          <w:szCs w:val="32"/>
        </w:rPr>
        <w:t>November 14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, 2017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Time: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6:30-</w:t>
      </w:r>
      <w:r w:rsidR="009A5824">
        <w:rPr>
          <w:rFonts w:ascii="Times New Roman" w:eastAsia="Times New Roman" w:hAnsi="Times New Roman" w:cs="Times New Roman"/>
          <w:b/>
          <w:sz w:val="32"/>
          <w:szCs w:val="32"/>
        </w:rPr>
        <w:t xml:space="preserve">7:30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pm</w:t>
      </w:r>
    </w:p>
    <w:p w:rsidR="000A10C4" w:rsidRDefault="00E066DD" w:rsidP="00631CEB">
      <w:pPr>
        <w:spacing w:after="120" w:line="240" w:lineRule="auto"/>
        <w:jc w:val="center"/>
      </w:pPr>
      <w:r w:rsidRPr="00F916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Location</w:t>
      </w:r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>: Nashwaasksis Middle School</w:t>
      </w: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0A10C4">
        <w:tc>
          <w:tcPr>
            <w:tcW w:w="5035" w:type="dxa"/>
          </w:tcPr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F9161C" w:rsidRDefault="00F9161C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Jonathan Keizer</w:t>
            </w:r>
          </w:p>
          <w:p w:rsidR="00497CB6" w:rsidRPr="00F9161C" w:rsidRDefault="00497CB6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Jeanne Sayre</w:t>
            </w:r>
          </w:p>
          <w:p w:rsidR="00497CB6" w:rsidRPr="00F9161C" w:rsidRDefault="00497CB6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Welles</w:t>
            </w:r>
          </w:p>
          <w:p w:rsidR="00F9161C" w:rsidRDefault="00F9161C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Susan Nicol</w:t>
            </w:r>
          </w:p>
          <w:p w:rsidR="009A5824" w:rsidRPr="00F9161C" w:rsidRDefault="009A5824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 w:rsidR="0030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Hamilton</w:t>
            </w:r>
          </w:p>
          <w:p w:rsidR="000A10C4" w:rsidRDefault="000A10C4">
            <w:pPr>
              <w:contextualSpacing w:val="0"/>
            </w:pPr>
          </w:p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9A5824" w:rsidRPr="00F9161C" w:rsidRDefault="009A5824" w:rsidP="009A582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Carolin Galvin</w:t>
            </w:r>
          </w:p>
          <w:p w:rsidR="000A10C4" w:rsidRPr="00F9161C" w:rsidRDefault="00F9161C" w:rsidP="00F9161C">
            <w:pPr>
              <w:pStyle w:val="ListParagraph"/>
              <w:numPr>
                <w:ilvl w:val="0"/>
                <w:numId w:val="3"/>
              </w:num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Tiffany Bastin</w:t>
            </w:r>
          </w:p>
          <w:p w:rsidR="00F9161C" w:rsidRDefault="00F9161C" w:rsidP="00F9161C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Frances Lipsett</w:t>
            </w:r>
          </w:p>
          <w:p w:rsidR="009A5824" w:rsidRDefault="009A5824" w:rsidP="009A582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Melissa Durling</w:t>
            </w:r>
          </w:p>
          <w:p w:rsidR="009A5824" w:rsidRDefault="009A5824" w:rsidP="009A582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Keri Clark</w:t>
            </w:r>
          </w:p>
          <w:p w:rsidR="000A10C4" w:rsidRDefault="000A10C4">
            <w:pPr>
              <w:contextualSpacing w:val="0"/>
            </w:pPr>
          </w:p>
        </w:tc>
        <w:tc>
          <w:tcPr>
            <w:tcW w:w="5035" w:type="dxa"/>
          </w:tcPr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A10C4" w:rsidRPr="00F9161C" w:rsidRDefault="00EE3497" w:rsidP="00F9161C">
            <w:pPr>
              <w:pStyle w:val="ListParagraph"/>
              <w:numPr>
                <w:ilvl w:val="0"/>
                <w:numId w:val="3"/>
              </w:num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Kendra Frizzel</w:t>
            </w:r>
            <w:r w:rsidR="007B4AC1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E066DD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Principal </w:t>
            </w:r>
          </w:p>
          <w:p w:rsidR="00F9161C" w:rsidRPr="00F9161C" w:rsidRDefault="00F9161C" w:rsidP="00F9161C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Hickey, Teacher representative</w:t>
            </w:r>
          </w:p>
          <w:p w:rsidR="000A10C4" w:rsidRPr="00FC230A" w:rsidRDefault="000A10C4">
            <w:pPr>
              <w:contextualSpacing w:val="0"/>
              <w:rPr>
                <w:highlight w:val="yellow"/>
              </w:rPr>
            </w:pPr>
          </w:p>
          <w:p w:rsidR="000A10C4" w:rsidRDefault="00E066DD">
            <w:pPr>
              <w:contextualSpacing w:val="0"/>
            </w:pPr>
            <w:r w:rsidRPr="00E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9A5824" w:rsidRPr="00F9161C" w:rsidRDefault="009A5824" w:rsidP="009A582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Sean Winslow</w:t>
            </w: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, DEC</w:t>
            </w:r>
          </w:p>
          <w:p w:rsidR="000A10C4" w:rsidRDefault="000A10C4">
            <w:pPr>
              <w:contextualSpacing w:val="0"/>
            </w:pPr>
          </w:p>
        </w:tc>
      </w:tr>
    </w:tbl>
    <w:p w:rsid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color w:val="auto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Call to Order</w:t>
      </w:r>
      <w:r w:rsidRPr="00497CB6">
        <w:rPr>
          <w:rFonts w:cs="Times New Roman"/>
          <w:color w:val="auto"/>
          <w:u w:val="single"/>
        </w:rPr>
        <w:t>:</w:t>
      </w:r>
      <w:r w:rsidRPr="00497CB6">
        <w:rPr>
          <w:rFonts w:cs="Times New Roman"/>
          <w:color w:val="auto"/>
        </w:rPr>
        <w:t xml:space="preserve"> </w:t>
      </w:r>
    </w:p>
    <w:p w:rsidR="00497CB6" w:rsidRPr="00497CB6" w:rsidRDefault="00F9161C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18h30</w:t>
      </w:r>
    </w:p>
    <w:p w:rsidR="00A82EDB" w:rsidRDefault="00301E77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R</w:t>
      </w:r>
      <w:r w:rsidR="009A5824">
        <w:rPr>
          <w:rFonts w:cs="Times New Roman"/>
          <w:b/>
          <w:color w:val="auto"/>
          <w:sz w:val="24"/>
          <w:szCs w:val="24"/>
          <w:u w:val="single"/>
        </w:rPr>
        <w:t>eview of agenda:</w:t>
      </w:r>
    </w:p>
    <w:p w:rsidR="009A5824" w:rsidRDefault="009A5824" w:rsidP="009A5824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Round table introductions of those present, and review of agenda.</w:t>
      </w:r>
    </w:p>
    <w:p w:rsidR="00301E77" w:rsidRPr="00301E77" w:rsidRDefault="00301E77" w:rsidP="009A5824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301E77">
        <w:rPr>
          <w:rFonts w:cs="Times New Roman"/>
          <w:b/>
          <w:color w:val="auto"/>
          <w:sz w:val="24"/>
          <w:szCs w:val="24"/>
          <w:u w:val="single"/>
        </w:rPr>
        <w:t>Approval of agenda:</w:t>
      </w:r>
    </w:p>
    <w:p w:rsidR="009A5824" w:rsidRDefault="009A5824" w:rsidP="009A5824">
      <w:pPr>
        <w:widowControl/>
        <w:rPr>
          <w:rFonts w:cs="Times New Roman"/>
          <w:color w:val="auto"/>
        </w:rPr>
      </w:pPr>
      <w:r w:rsidRPr="00A82EDB">
        <w:rPr>
          <w:rFonts w:cs="Times New Roman"/>
          <w:b/>
          <w:i/>
          <w:color w:val="auto"/>
        </w:rPr>
        <w:t>Motion</w:t>
      </w:r>
      <w:r>
        <w:rPr>
          <w:rFonts w:cs="Times New Roman"/>
          <w:color w:val="auto"/>
        </w:rPr>
        <w:t xml:space="preserve">: </w:t>
      </w:r>
    </w:p>
    <w:p w:rsidR="009A5824" w:rsidRDefault="009A5824" w:rsidP="009A5824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It was moved by Susan that the agenda be accepted as presented.</w:t>
      </w:r>
      <w:r>
        <w:rPr>
          <w:rFonts w:cs="Times New Roman"/>
          <w:color w:val="auto"/>
        </w:rPr>
        <w:tab/>
      </w:r>
    </w:p>
    <w:p w:rsidR="009A5824" w:rsidRDefault="009A5824" w:rsidP="009A5824">
      <w:pPr>
        <w:widowControl/>
        <w:ind w:firstLine="720"/>
        <w:rPr>
          <w:rFonts w:cs="Times New Roman"/>
          <w:color w:val="auto"/>
        </w:rPr>
      </w:pPr>
      <w:r>
        <w:rPr>
          <w:rFonts w:cs="Times New Roman"/>
          <w:color w:val="auto"/>
        </w:rPr>
        <w:t>Motion carried by consensus.</w:t>
      </w:r>
    </w:p>
    <w:p w:rsidR="009A5824" w:rsidRDefault="009A5824" w:rsidP="004305F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Approval of minutes from previous meeting:</w:t>
      </w:r>
    </w:p>
    <w:p w:rsidR="009A5824" w:rsidRPr="009A5824" w:rsidRDefault="009A5824" w:rsidP="004305F6">
      <w:pPr>
        <w:widowControl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It was agree</w:t>
      </w:r>
      <w:r w:rsidR="00313B69">
        <w:rPr>
          <w:rFonts w:cs="Times New Roman"/>
          <w:color w:val="auto"/>
          <w:sz w:val="24"/>
          <w:szCs w:val="24"/>
        </w:rPr>
        <w:t>d that Jennifer would ask Caroli</w:t>
      </w:r>
      <w:r>
        <w:rPr>
          <w:rFonts w:cs="Times New Roman"/>
          <w:color w:val="auto"/>
          <w:sz w:val="24"/>
          <w:szCs w:val="24"/>
        </w:rPr>
        <w:t>n to send the revised minutes of the Oct 3 meeting to members, for final approval. From th</w:t>
      </w:r>
      <w:r w:rsidR="00313B69">
        <w:rPr>
          <w:rFonts w:cs="Times New Roman"/>
          <w:color w:val="auto"/>
          <w:sz w:val="24"/>
          <w:szCs w:val="24"/>
        </w:rPr>
        <w:t>ere, Caroli</w:t>
      </w:r>
      <w:r>
        <w:rPr>
          <w:rFonts w:cs="Times New Roman"/>
          <w:color w:val="auto"/>
          <w:sz w:val="24"/>
          <w:szCs w:val="24"/>
        </w:rPr>
        <w:t>n will send the approved minutes to Kendra for posting on the website.</w:t>
      </w:r>
    </w:p>
    <w:p w:rsidR="004305F6" w:rsidRDefault="009A5824" w:rsidP="00301E77">
      <w:pPr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br w:type="page"/>
      </w:r>
      <w:r>
        <w:rPr>
          <w:rFonts w:cs="Times New Roman"/>
          <w:b/>
          <w:color w:val="auto"/>
          <w:sz w:val="24"/>
          <w:szCs w:val="24"/>
          <w:u w:val="single"/>
        </w:rPr>
        <w:lastRenderedPageBreak/>
        <w:t>Business arising from the minutes:</w:t>
      </w:r>
    </w:p>
    <w:p w:rsidR="00A82EDB" w:rsidRPr="009A5824" w:rsidRDefault="009A5824" w:rsidP="009A5824">
      <w:pPr>
        <w:pStyle w:val="ListParagraph"/>
        <w:widowControl/>
        <w:numPr>
          <w:ilvl w:val="0"/>
          <w:numId w:val="3"/>
        </w:numPr>
        <w:rPr>
          <w:rFonts w:cs="Times New Roman"/>
          <w:color w:val="auto"/>
        </w:rPr>
      </w:pPr>
      <w:r w:rsidRPr="00B713A1">
        <w:rPr>
          <w:rFonts w:cs="Times New Roman"/>
          <w:b/>
          <w:color w:val="auto"/>
        </w:rPr>
        <w:t>PSSC Spending</w:t>
      </w:r>
      <w:r>
        <w:rPr>
          <w:rFonts w:cs="Times New Roman"/>
          <w:color w:val="auto"/>
        </w:rPr>
        <w:t>: Each year, the PSSC is given a budget of $1500 to spend on “communication”. Last year, this money was put toward signs to direct visitors to the appropriate section of the community school (office / field house). It was proposed that this year’s funds be used to complete this project, with the addition of “Nashwaaksis Middle School” to the outside of the building.</w:t>
      </w:r>
    </w:p>
    <w:p w:rsidR="00A82EDB" w:rsidRPr="00A82EDB" w:rsidRDefault="00A82EDB" w:rsidP="00B713A1">
      <w:pPr>
        <w:widowControl/>
        <w:ind w:firstLine="720"/>
        <w:rPr>
          <w:rFonts w:cs="Times New Roman"/>
          <w:b/>
          <w:i/>
          <w:color w:val="auto"/>
        </w:rPr>
      </w:pPr>
      <w:r w:rsidRPr="00A82EDB">
        <w:rPr>
          <w:rFonts w:cs="Times New Roman"/>
          <w:b/>
          <w:i/>
          <w:color w:val="auto"/>
        </w:rPr>
        <w:t xml:space="preserve">Motion: </w:t>
      </w:r>
    </w:p>
    <w:p w:rsidR="00A82EDB" w:rsidRDefault="0027579F" w:rsidP="00B713A1">
      <w:pPr>
        <w:widowControl/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>Susan moved that the PSSC approve the use of our communications budget to support the sign project described above</w:t>
      </w:r>
      <w:r w:rsidR="00A82EDB">
        <w:rPr>
          <w:rFonts w:cs="Times New Roman"/>
          <w:color w:val="auto"/>
        </w:rPr>
        <w:t>.</w:t>
      </w:r>
    </w:p>
    <w:p w:rsidR="00A82EDB" w:rsidRDefault="00B713A1" w:rsidP="00B713A1">
      <w:pPr>
        <w:widowControl/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>M</w:t>
      </w:r>
      <w:r w:rsidR="00A82EDB">
        <w:rPr>
          <w:rFonts w:cs="Times New Roman"/>
          <w:color w:val="auto"/>
        </w:rPr>
        <w:t xml:space="preserve">otion </w:t>
      </w:r>
      <w:r>
        <w:rPr>
          <w:rFonts w:cs="Times New Roman"/>
          <w:color w:val="auto"/>
        </w:rPr>
        <w:t xml:space="preserve">seconded by Kim and </w:t>
      </w:r>
      <w:r w:rsidR="00A82EDB">
        <w:rPr>
          <w:rFonts w:cs="Times New Roman"/>
          <w:color w:val="auto"/>
        </w:rPr>
        <w:t>carried</w:t>
      </w:r>
      <w:r w:rsidR="00727411">
        <w:rPr>
          <w:rFonts w:cs="Times New Roman"/>
          <w:color w:val="auto"/>
        </w:rPr>
        <w:t xml:space="preserve"> by consensus</w:t>
      </w:r>
      <w:r w:rsidR="00A82EDB">
        <w:rPr>
          <w:rFonts w:cs="Times New Roman"/>
          <w:color w:val="auto"/>
        </w:rPr>
        <w:t>.</w:t>
      </w:r>
    </w:p>
    <w:p w:rsidR="00B713A1" w:rsidRPr="00BB5C35" w:rsidRDefault="00BB5C35" w:rsidP="00BB5C35">
      <w:pPr>
        <w:pStyle w:val="ListParagraph"/>
        <w:widowControl/>
        <w:numPr>
          <w:ilvl w:val="0"/>
          <w:numId w:val="3"/>
        </w:numPr>
        <w:rPr>
          <w:rFonts w:cs="Times New Roman"/>
          <w:color w:val="auto"/>
        </w:rPr>
      </w:pPr>
      <w:r w:rsidRPr="00BB5C35">
        <w:rPr>
          <w:rFonts w:cs="Times New Roman"/>
          <w:b/>
          <w:color w:val="auto"/>
        </w:rPr>
        <w:t>Joint PSSC</w:t>
      </w:r>
      <w:r>
        <w:rPr>
          <w:rFonts w:cs="Times New Roman"/>
          <w:color w:val="auto"/>
        </w:rPr>
        <w:t>: Last year, the PSSCs from Nashwaaksis and its feeder schools came together to discuss items of common interest. It was agreed that this practice should continue in 2017-18. Jennifer will contact the chairs of the other PSSCs to begin this discussion, with the goal of having a joint meeting in January or February.</w:t>
      </w:r>
    </w:p>
    <w:p w:rsidR="00497CB6" w:rsidRPr="00497CB6" w:rsidRDefault="00BB5C35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Principal’s report</w:t>
      </w:r>
    </w:p>
    <w:p w:rsidR="00497CB6" w:rsidRDefault="00497CB6" w:rsidP="00497CB6">
      <w:pPr>
        <w:widowControl/>
        <w:numPr>
          <w:ilvl w:val="0"/>
          <w:numId w:val="2"/>
        </w:numPr>
        <w:contextualSpacing/>
        <w:rPr>
          <w:rFonts w:cs="Times New Roman"/>
          <w:color w:val="auto"/>
        </w:rPr>
      </w:pPr>
      <w:r w:rsidRPr="00497CB6">
        <w:rPr>
          <w:rFonts w:cs="Times New Roman"/>
          <w:i/>
          <w:color w:val="auto"/>
        </w:rPr>
        <w:t xml:space="preserve">School Improvement Plan </w:t>
      </w:r>
      <w:r w:rsidRPr="00497CB6">
        <w:rPr>
          <w:rFonts w:cs="Times New Roman"/>
          <w:color w:val="auto"/>
        </w:rPr>
        <w:t xml:space="preserve">– The NMS </w:t>
      </w:r>
      <w:r w:rsidR="0092662F">
        <w:rPr>
          <w:rFonts w:cs="Times New Roman"/>
          <w:color w:val="auto"/>
        </w:rPr>
        <w:t>staff met to recognize their accomplishments (most items on the School Improvement Plan have been completed)</w:t>
      </w:r>
      <w:r w:rsidR="001037B7">
        <w:rPr>
          <w:rFonts w:cs="Times New Roman"/>
          <w:color w:val="auto"/>
        </w:rPr>
        <w:t xml:space="preserve"> and discuss next steps</w:t>
      </w:r>
      <w:r w:rsidRPr="00497CB6">
        <w:rPr>
          <w:rFonts w:cs="Times New Roman"/>
          <w:color w:val="auto"/>
        </w:rPr>
        <w:t>.</w:t>
      </w:r>
      <w:r w:rsidR="001037B7">
        <w:rPr>
          <w:rFonts w:cs="Times New Roman"/>
          <w:color w:val="auto"/>
        </w:rPr>
        <w:t xml:space="preserve"> The leadership team requested that a list of ongoing commitments be drafted, to support both new and returning teachers and ensure that these changes are maintained over the long term. To this end, a booklet was prepared for staff. This was shared with the PSSC at the meeting.</w:t>
      </w:r>
    </w:p>
    <w:p w:rsidR="001037B7" w:rsidRDefault="001037B7" w:rsidP="001037B7">
      <w:pPr>
        <w:widowControl/>
        <w:contextualSpacing/>
        <w:rPr>
          <w:rFonts w:cs="Times New Roman"/>
          <w:i/>
          <w:color w:val="auto"/>
        </w:rPr>
      </w:pPr>
    </w:p>
    <w:p w:rsidR="001037B7" w:rsidRPr="001037B7" w:rsidRDefault="001037B7" w:rsidP="001037B7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1037B7">
        <w:rPr>
          <w:rFonts w:cs="Times New Roman"/>
          <w:b/>
          <w:color w:val="auto"/>
          <w:sz w:val="24"/>
          <w:szCs w:val="24"/>
          <w:u w:val="single"/>
        </w:rPr>
        <w:t>Friends of NMS report</w:t>
      </w:r>
    </w:p>
    <w:p w:rsidR="001037B7" w:rsidRDefault="006D253D" w:rsidP="006D253D">
      <w:pPr>
        <w:pStyle w:val="ListParagraph"/>
        <w:widowControl/>
        <w:numPr>
          <w:ilvl w:val="0"/>
          <w:numId w:val="8"/>
        </w:numPr>
        <w:rPr>
          <w:rFonts w:cs="Times New Roman"/>
          <w:color w:val="auto"/>
        </w:rPr>
      </w:pPr>
      <w:r w:rsidRPr="00216024">
        <w:rPr>
          <w:rFonts w:cs="Times New Roman"/>
          <w:i/>
          <w:color w:val="auto"/>
        </w:rPr>
        <w:t>Grade 8 hoodies</w:t>
      </w:r>
      <w:r w:rsidRPr="006D253D">
        <w:rPr>
          <w:rFonts w:cs="Times New Roman"/>
          <w:color w:val="auto"/>
        </w:rPr>
        <w:t>: The Friends of NMS are working to collect signatures for the Grade 8 hoodies (2018). Order forms for this and other school clothing will be included with report cards, for parents.</w:t>
      </w:r>
      <w:r>
        <w:rPr>
          <w:rFonts w:cs="Times New Roman"/>
          <w:color w:val="auto"/>
        </w:rPr>
        <w:t xml:space="preserve"> Any orders placed will be ready in time for Christmas.</w:t>
      </w:r>
    </w:p>
    <w:p w:rsidR="006D253D" w:rsidRDefault="006D253D" w:rsidP="006D253D">
      <w:pPr>
        <w:pStyle w:val="ListParagraph"/>
        <w:widowControl/>
        <w:numPr>
          <w:ilvl w:val="0"/>
          <w:numId w:val="8"/>
        </w:numPr>
        <w:rPr>
          <w:rFonts w:cs="Times New Roman"/>
          <w:color w:val="auto"/>
        </w:rPr>
      </w:pPr>
      <w:r w:rsidRPr="00216024">
        <w:rPr>
          <w:rFonts w:cs="Times New Roman"/>
          <w:i/>
          <w:color w:val="auto"/>
        </w:rPr>
        <w:t>Book fair</w:t>
      </w:r>
      <w:r>
        <w:rPr>
          <w:rFonts w:cs="Times New Roman"/>
          <w:color w:val="auto"/>
        </w:rPr>
        <w:t>: A book fair is planned for November 21-24. Volunteers are needed for set up and to work at the fair. Anyone interested should contact Kim.</w:t>
      </w:r>
    </w:p>
    <w:p w:rsidR="006D253D" w:rsidRDefault="00E83881" w:rsidP="006D253D">
      <w:pPr>
        <w:pStyle w:val="ListParagraph"/>
        <w:widowControl/>
        <w:numPr>
          <w:ilvl w:val="0"/>
          <w:numId w:val="8"/>
        </w:numPr>
        <w:rPr>
          <w:rFonts w:cs="Times New Roman"/>
          <w:color w:val="auto"/>
        </w:rPr>
      </w:pPr>
      <w:r w:rsidRPr="00216024">
        <w:rPr>
          <w:rFonts w:cs="Times New Roman"/>
          <w:i/>
          <w:color w:val="auto"/>
        </w:rPr>
        <w:t>NMS 40</w:t>
      </w:r>
      <w:r w:rsidRPr="00216024">
        <w:rPr>
          <w:rFonts w:cs="Times New Roman"/>
          <w:i/>
          <w:color w:val="auto"/>
          <w:vertAlign w:val="superscript"/>
        </w:rPr>
        <w:t>th</w:t>
      </w:r>
      <w:r w:rsidRPr="00216024">
        <w:rPr>
          <w:rFonts w:cs="Times New Roman"/>
          <w:i/>
          <w:color w:val="auto"/>
        </w:rPr>
        <w:t xml:space="preserve"> birthday</w:t>
      </w:r>
      <w:r>
        <w:rPr>
          <w:rFonts w:cs="Times New Roman"/>
          <w:color w:val="auto"/>
        </w:rPr>
        <w:t xml:space="preserve">: NMS turns 40 on Nov 17. A celebration is planned with students and </w:t>
      </w:r>
      <w:r w:rsidR="00216024">
        <w:rPr>
          <w:rFonts w:cs="Times New Roman"/>
          <w:color w:val="auto"/>
        </w:rPr>
        <w:t>community representatives at 1:30. Old photos and news articles will be on display as well as other memorabilia.</w:t>
      </w:r>
    </w:p>
    <w:p w:rsidR="00216024" w:rsidRPr="00431124" w:rsidRDefault="00431124" w:rsidP="00431124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31124">
        <w:rPr>
          <w:rFonts w:cs="Times New Roman"/>
          <w:b/>
          <w:color w:val="auto"/>
          <w:sz w:val="24"/>
          <w:szCs w:val="24"/>
          <w:u w:val="single"/>
        </w:rPr>
        <w:t>DEC update:</w:t>
      </w:r>
    </w:p>
    <w:p w:rsidR="00431124" w:rsidRPr="00431124" w:rsidRDefault="00431124" w:rsidP="00431124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The DEC update was not available.</w:t>
      </w:r>
    </w:p>
    <w:p w:rsidR="00497CB6" w:rsidRPr="00497CB6" w:rsidRDefault="00497CB6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New Business: </w:t>
      </w:r>
    </w:p>
    <w:p w:rsidR="00631CEB" w:rsidRDefault="00431124" w:rsidP="00431124">
      <w:pPr>
        <w:pStyle w:val="ListParagraph"/>
        <w:widowControl/>
        <w:numPr>
          <w:ilvl w:val="0"/>
          <w:numId w:val="9"/>
        </w:numPr>
        <w:rPr>
          <w:rFonts w:cs="Times New Roman"/>
          <w:color w:val="auto"/>
        </w:rPr>
      </w:pPr>
      <w:r w:rsidRPr="00431124">
        <w:rPr>
          <w:rFonts w:cs="Times New Roman"/>
          <w:i/>
          <w:color w:val="auto"/>
        </w:rPr>
        <w:t>PSSC information online</w:t>
      </w:r>
      <w:r>
        <w:rPr>
          <w:rFonts w:cs="Times New Roman"/>
          <w:color w:val="auto"/>
        </w:rPr>
        <w:t>: PSSC minutes will be posted online following each meeting. Meeting dates will also be announce</w:t>
      </w:r>
      <w:r w:rsidRPr="00431124">
        <w:rPr>
          <w:rFonts w:cs="Times New Roman"/>
          <w:color w:val="auto"/>
        </w:rPr>
        <w:t xml:space="preserve">d on the school website, including a note that other parents are welcome to attend, to observe. </w:t>
      </w:r>
    </w:p>
    <w:p w:rsidR="00C00566" w:rsidRDefault="00C00566" w:rsidP="00431124">
      <w:pPr>
        <w:pStyle w:val="ListParagraph"/>
        <w:widowControl/>
        <w:rPr>
          <w:rFonts w:cs="Times New Roman"/>
          <w:i/>
          <w:color w:val="auto"/>
        </w:rPr>
      </w:pPr>
    </w:p>
    <w:p w:rsidR="00431124" w:rsidRPr="00C00566" w:rsidRDefault="00C00566" w:rsidP="00C00566">
      <w:pPr>
        <w:pStyle w:val="ListParagraph"/>
        <w:widowControl/>
        <w:numPr>
          <w:ilvl w:val="0"/>
          <w:numId w:val="9"/>
        </w:numPr>
        <w:rPr>
          <w:rFonts w:cs="Times New Roman"/>
          <w:color w:val="auto"/>
        </w:rPr>
      </w:pPr>
      <w:r>
        <w:rPr>
          <w:rFonts w:cs="Times New Roman"/>
          <w:i/>
          <w:color w:val="auto"/>
        </w:rPr>
        <w:t xml:space="preserve">PSSC Minutes: </w:t>
      </w:r>
      <w:r w:rsidR="00431124" w:rsidRPr="00C00566">
        <w:rPr>
          <w:rFonts w:cs="Times New Roman"/>
          <w:color w:val="auto"/>
        </w:rPr>
        <w:t xml:space="preserve">The process to prepare the minutes </w:t>
      </w:r>
      <w:r w:rsidRPr="00C00566">
        <w:rPr>
          <w:rFonts w:cs="Times New Roman"/>
          <w:color w:val="auto"/>
        </w:rPr>
        <w:t>w</w:t>
      </w:r>
      <w:r w:rsidR="00431124" w:rsidRPr="00C00566">
        <w:rPr>
          <w:rFonts w:cs="Times New Roman"/>
          <w:color w:val="auto"/>
        </w:rPr>
        <w:t>ill be as follow</w:t>
      </w:r>
      <w:r w:rsidRPr="00C00566">
        <w:rPr>
          <w:rFonts w:cs="Times New Roman"/>
          <w:color w:val="auto"/>
        </w:rPr>
        <w:t>s</w:t>
      </w:r>
      <w:r w:rsidR="00431124" w:rsidRPr="00C00566">
        <w:rPr>
          <w:rFonts w:cs="Times New Roman"/>
          <w:color w:val="auto"/>
        </w:rPr>
        <w:t>:</w:t>
      </w:r>
    </w:p>
    <w:p w:rsidR="00C00566" w:rsidRPr="00C00566" w:rsidRDefault="00C00566" w:rsidP="00C00566">
      <w:pPr>
        <w:pStyle w:val="ListParagraph"/>
        <w:widowControl/>
        <w:numPr>
          <w:ilvl w:val="0"/>
          <w:numId w:val="10"/>
        </w:numPr>
        <w:rPr>
          <w:rFonts w:cs="Times New Roman"/>
          <w:color w:val="auto"/>
        </w:rPr>
      </w:pPr>
      <w:r w:rsidRPr="00C00566">
        <w:rPr>
          <w:rFonts w:cs="Times New Roman"/>
          <w:color w:val="auto"/>
        </w:rPr>
        <w:lastRenderedPageBreak/>
        <w:t>Secretary (</w:t>
      </w:r>
      <w:r w:rsidR="00313B69">
        <w:rPr>
          <w:rFonts w:cs="Times New Roman"/>
          <w:color w:val="auto"/>
        </w:rPr>
        <w:t>Carolin</w:t>
      </w:r>
      <w:r w:rsidRPr="00C00566">
        <w:rPr>
          <w:rFonts w:cs="Times New Roman"/>
          <w:color w:val="auto"/>
        </w:rPr>
        <w:t>) will draft minutes following the meeting and circulate the minutes to members for review (email)</w:t>
      </w:r>
    </w:p>
    <w:p w:rsidR="00C00566" w:rsidRPr="00C00566" w:rsidRDefault="00C00566" w:rsidP="00C00566">
      <w:pPr>
        <w:pStyle w:val="ListParagraph"/>
        <w:widowControl/>
        <w:numPr>
          <w:ilvl w:val="0"/>
          <w:numId w:val="10"/>
        </w:numPr>
        <w:rPr>
          <w:rFonts w:cs="Times New Roman"/>
          <w:color w:val="auto"/>
        </w:rPr>
      </w:pPr>
      <w:r w:rsidRPr="00C00566">
        <w:rPr>
          <w:rFonts w:cs="Times New Roman"/>
          <w:color w:val="auto"/>
        </w:rPr>
        <w:t>Members will reply to all, stating “Approve” or “Changes requested”</w:t>
      </w:r>
    </w:p>
    <w:p w:rsidR="00C00566" w:rsidRPr="00C00566" w:rsidRDefault="00C00566" w:rsidP="00C00566">
      <w:pPr>
        <w:pStyle w:val="ListParagraph"/>
        <w:widowControl/>
        <w:numPr>
          <w:ilvl w:val="0"/>
          <w:numId w:val="10"/>
        </w:numPr>
        <w:rPr>
          <w:rFonts w:cs="Times New Roman"/>
          <w:color w:val="auto"/>
        </w:rPr>
      </w:pPr>
      <w:r w:rsidRPr="00C00566">
        <w:rPr>
          <w:rFonts w:cs="Times New Roman"/>
          <w:color w:val="auto"/>
        </w:rPr>
        <w:t xml:space="preserve">If changes are requested, </w:t>
      </w:r>
      <w:r w:rsidR="00313B69">
        <w:rPr>
          <w:rFonts w:cs="Times New Roman"/>
          <w:color w:val="auto"/>
        </w:rPr>
        <w:t>Carolin</w:t>
      </w:r>
      <w:r w:rsidRPr="00C00566">
        <w:rPr>
          <w:rFonts w:cs="Times New Roman"/>
          <w:color w:val="auto"/>
        </w:rPr>
        <w:t xml:space="preserve"> will adjust the minutes once all attendees have responded and will resend.</w:t>
      </w:r>
    </w:p>
    <w:p w:rsidR="00C00566" w:rsidRDefault="00C00566" w:rsidP="00C00566">
      <w:pPr>
        <w:pStyle w:val="ListParagraph"/>
        <w:widowControl/>
        <w:numPr>
          <w:ilvl w:val="0"/>
          <w:numId w:val="10"/>
        </w:numPr>
        <w:rPr>
          <w:rFonts w:cs="Times New Roman"/>
          <w:color w:val="auto"/>
        </w:rPr>
      </w:pPr>
      <w:r w:rsidRPr="00C00566">
        <w:rPr>
          <w:rFonts w:cs="Times New Roman"/>
          <w:color w:val="auto"/>
        </w:rPr>
        <w:t xml:space="preserve">Once minutes are approved by all attending members, </w:t>
      </w:r>
      <w:r w:rsidR="00313B69">
        <w:rPr>
          <w:rFonts w:cs="Times New Roman"/>
          <w:color w:val="auto"/>
        </w:rPr>
        <w:t>Carolin</w:t>
      </w:r>
      <w:r w:rsidRPr="00C00566">
        <w:rPr>
          <w:rFonts w:cs="Times New Roman"/>
          <w:color w:val="auto"/>
        </w:rPr>
        <w:t xml:space="preserve"> will send them to Kendra with a request to post the approved minutes online.</w:t>
      </w:r>
      <w:r w:rsidR="00C87682">
        <w:rPr>
          <w:rFonts w:cs="Times New Roman"/>
          <w:color w:val="auto"/>
        </w:rPr>
        <w:t xml:space="preserve"> (A paper copy will be signed during the next meeting.)</w:t>
      </w:r>
    </w:p>
    <w:p w:rsidR="00C00566" w:rsidRDefault="00C00566" w:rsidP="00C00566">
      <w:pPr>
        <w:pStyle w:val="ListParagraph"/>
        <w:widowControl/>
        <w:ind w:left="1080"/>
        <w:rPr>
          <w:rFonts w:cs="Times New Roman"/>
          <w:color w:val="auto"/>
        </w:rPr>
      </w:pPr>
    </w:p>
    <w:p w:rsidR="00C00566" w:rsidRDefault="00C00566" w:rsidP="00C00566">
      <w:pPr>
        <w:pStyle w:val="ListParagraph"/>
        <w:widowControl/>
        <w:numPr>
          <w:ilvl w:val="0"/>
          <w:numId w:val="9"/>
        </w:numPr>
        <w:rPr>
          <w:rFonts w:cs="Times New Roman"/>
          <w:color w:val="auto"/>
        </w:rPr>
      </w:pPr>
      <w:r w:rsidRPr="00C87682">
        <w:rPr>
          <w:rFonts w:cs="Times New Roman"/>
          <w:i/>
          <w:color w:val="auto"/>
        </w:rPr>
        <w:t>PSSC Agenda</w:t>
      </w:r>
      <w:r>
        <w:rPr>
          <w:rFonts w:cs="Times New Roman"/>
          <w:color w:val="auto"/>
        </w:rPr>
        <w:t>:</w:t>
      </w:r>
      <w:r w:rsidR="00D40BCF">
        <w:rPr>
          <w:rFonts w:cs="Times New Roman"/>
          <w:color w:val="auto"/>
        </w:rPr>
        <w:t xml:space="preserve"> The process to develop the agenda will be as follows:</w:t>
      </w:r>
    </w:p>
    <w:p w:rsidR="004B3470" w:rsidRDefault="004B3470" w:rsidP="00D40BCF">
      <w:pPr>
        <w:pStyle w:val="ListParagraph"/>
        <w:widowControl/>
        <w:numPr>
          <w:ilvl w:val="0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The core agenda for each meeting will follow that established by the district (see below):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Call to order (6:30)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Review of agenda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Approval of agenda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Approval of minutes from the previous meeting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Business arising from the minutes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Principal’s report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Friends of NMS report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DEC report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New Business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Correspondence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Closing Comments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Date of next meeting</w:t>
      </w:r>
    </w:p>
    <w:p w:rsidR="004B3470" w:rsidRDefault="004B3470" w:rsidP="004B3470">
      <w:pPr>
        <w:pStyle w:val="ListParagraph"/>
        <w:widowControl/>
        <w:numPr>
          <w:ilvl w:val="1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Adjournment</w:t>
      </w:r>
    </w:p>
    <w:p w:rsidR="00D40BCF" w:rsidRPr="00C00566" w:rsidRDefault="004B3470" w:rsidP="00D40BCF">
      <w:pPr>
        <w:pStyle w:val="ListParagraph"/>
        <w:widowControl/>
        <w:numPr>
          <w:ilvl w:val="0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One w</w:t>
      </w:r>
      <w:r w:rsidR="00C87682">
        <w:rPr>
          <w:rFonts w:cs="Times New Roman"/>
          <w:color w:val="auto"/>
        </w:rPr>
        <w:t>eek prior to each meeting, the C</w:t>
      </w:r>
      <w:r w:rsidR="00D40BCF">
        <w:rPr>
          <w:rFonts w:cs="Times New Roman"/>
          <w:color w:val="auto"/>
        </w:rPr>
        <w:t>hair</w:t>
      </w:r>
      <w:r w:rsidR="00D40BCF" w:rsidRPr="00C00566">
        <w:rPr>
          <w:rFonts w:cs="Times New Roman"/>
          <w:color w:val="auto"/>
        </w:rPr>
        <w:t xml:space="preserve"> (</w:t>
      </w:r>
      <w:r w:rsidR="00D40BCF">
        <w:rPr>
          <w:rFonts w:cs="Times New Roman"/>
          <w:color w:val="auto"/>
        </w:rPr>
        <w:t>Jenn</w:t>
      </w:r>
      <w:r>
        <w:rPr>
          <w:rFonts w:cs="Times New Roman"/>
          <w:color w:val="auto"/>
        </w:rPr>
        <w:t>ifer</w:t>
      </w:r>
      <w:r w:rsidR="00D40BCF" w:rsidRPr="00C00566">
        <w:rPr>
          <w:rFonts w:cs="Times New Roman"/>
          <w:color w:val="auto"/>
        </w:rPr>
        <w:t xml:space="preserve">) will </w:t>
      </w:r>
      <w:r>
        <w:rPr>
          <w:rFonts w:cs="Times New Roman"/>
          <w:color w:val="auto"/>
        </w:rPr>
        <w:t xml:space="preserve">send an email to all members asking for </w:t>
      </w:r>
      <w:r w:rsidR="00C87682">
        <w:rPr>
          <w:rFonts w:cs="Times New Roman"/>
          <w:color w:val="auto"/>
        </w:rPr>
        <w:t>items to add to new business</w:t>
      </w:r>
    </w:p>
    <w:p w:rsidR="00D40BCF" w:rsidRDefault="00C87682" w:rsidP="00D40BCF">
      <w:pPr>
        <w:pStyle w:val="ListParagraph"/>
        <w:widowControl/>
        <w:numPr>
          <w:ilvl w:val="0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2-3 days prior to the meeting, the Chair (Jennifer) will circulate the draft agenda</w:t>
      </w:r>
    </w:p>
    <w:p w:rsidR="00C87682" w:rsidRDefault="00C87682" w:rsidP="00D40BCF">
      <w:pPr>
        <w:pStyle w:val="ListParagraph"/>
        <w:widowControl/>
        <w:numPr>
          <w:ilvl w:val="0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Kendra will ensure that copies of the draft agenda are available at the meeting</w:t>
      </w:r>
    </w:p>
    <w:p w:rsidR="00C87682" w:rsidRPr="00C00566" w:rsidRDefault="00C87682" w:rsidP="00D40BCF">
      <w:pPr>
        <w:pStyle w:val="ListParagraph"/>
        <w:widowControl/>
        <w:numPr>
          <w:ilvl w:val="0"/>
          <w:numId w:val="1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The draft agenda will be reviewed and approved at the meeting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color w:val="auto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Correspondence:</w:t>
      </w:r>
      <w:r w:rsidRPr="00497CB6">
        <w:rPr>
          <w:rFonts w:cs="Times New Roman"/>
          <w:color w:val="auto"/>
        </w:rPr>
        <w:t xml:space="preserve"> </w:t>
      </w:r>
    </w:p>
    <w:p w:rsidR="00497CB6" w:rsidRPr="00497CB6" w:rsidRDefault="00497CB6" w:rsidP="00497CB6">
      <w:pPr>
        <w:widowControl/>
        <w:rPr>
          <w:rFonts w:cs="Times New Roman"/>
          <w:color w:val="auto"/>
        </w:rPr>
      </w:pPr>
      <w:r w:rsidRPr="00497CB6">
        <w:rPr>
          <w:rFonts w:cs="Times New Roman"/>
          <w:color w:val="auto"/>
        </w:rPr>
        <w:t>None noted.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Closing Comments: </w:t>
      </w:r>
    </w:p>
    <w:p w:rsidR="00497CB6" w:rsidRPr="00497CB6" w:rsidRDefault="00497CB6" w:rsidP="00497CB6">
      <w:pPr>
        <w:widowControl/>
        <w:rPr>
          <w:rFonts w:cs="Times New Roman"/>
          <w:color w:val="auto"/>
        </w:rPr>
      </w:pPr>
      <w:r w:rsidRPr="00497CB6">
        <w:rPr>
          <w:rFonts w:cs="Times New Roman"/>
          <w:color w:val="auto"/>
        </w:rPr>
        <w:t>None noted.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Date of next meeting: </w:t>
      </w:r>
    </w:p>
    <w:p w:rsidR="00497CB6" w:rsidRPr="00497CB6" w:rsidRDefault="00C87682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Tuesday, January 23 at 18:30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Adjournment: </w:t>
      </w:r>
    </w:p>
    <w:p w:rsidR="00497CB6" w:rsidRPr="00497CB6" w:rsidRDefault="00C87682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Motion to adjourn made by Kim and approved at 19h30</w:t>
      </w:r>
    </w:p>
    <w:p w:rsidR="000A10C4" w:rsidRDefault="000A10C4">
      <w:pPr>
        <w:spacing w:after="0" w:line="240" w:lineRule="auto"/>
      </w:pPr>
    </w:p>
    <w:p w:rsidR="000A10C4" w:rsidRDefault="000A10C4">
      <w:pPr>
        <w:spacing w:after="0" w:line="240" w:lineRule="auto"/>
      </w:pPr>
      <w:bookmarkStart w:id="1" w:name="_gjdgxs" w:colFirst="0" w:colLast="0"/>
      <w:bookmarkEnd w:id="1"/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0A10C4" w:rsidRDefault="000A10C4">
      <w:pPr>
        <w:spacing w:after="0" w:line="240" w:lineRule="auto"/>
        <w:jc w:val="center"/>
      </w:pP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</w:t>
      </w:r>
    </w:p>
    <w:p w:rsidR="000A10C4" w:rsidRDefault="00E066DD" w:rsidP="00C8768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sectPr w:rsidR="000A10C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54" w:rsidRDefault="004F6654" w:rsidP="002366B3">
      <w:pPr>
        <w:spacing w:after="0" w:line="240" w:lineRule="auto"/>
      </w:pPr>
      <w:r>
        <w:separator/>
      </w:r>
    </w:p>
  </w:endnote>
  <w:endnote w:type="continuationSeparator" w:id="0">
    <w:p w:rsidR="004F6654" w:rsidRDefault="004F6654" w:rsidP="002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22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470" w:rsidRDefault="004B3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470" w:rsidRDefault="004B3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54" w:rsidRDefault="004F6654" w:rsidP="002366B3">
      <w:pPr>
        <w:spacing w:after="0" w:line="240" w:lineRule="auto"/>
      </w:pPr>
      <w:r>
        <w:separator/>
      </w:r>
    </w:p>
  </w:footnote>
  <w:footnote w:type="continuationSeparator" w:id="0">
    <w:p w:rsidR="004F6654" w:rsidRDefault="004F6654" w:rsidP="002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0" w:rsidRDefault="004F6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630844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0" w:rsidRDefault="004F6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630845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0" w:rsidRDefault="004F6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630843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B07"/>
    <w:multiLevelType w:val="hybridMultilevel"/>
    <w:tmpl w:val="EFB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205"/>
    <w:multiLevelType w:val="hybridMultilevel"/>
    <w:tmpl w:val="92CC3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EF8"/>
    <w:multiLevelType w:val="hybridMultilevel"/>
    <w:tmpl w:val="EA2A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65870"/>
    <w:multiLevelType w:val="hybridMultilevel"/>
    <w:tmpl w:val="FCD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197D"/>
    <w:multiLevelType w:val="hybridMultilevel"/>
    <w:tmpl w:val="07C0B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703F"/>
    <w:multiLevelType w:val="hybridMultilevel"/>
    <w:tmpl w:val="FCD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28B3"/>
    <w:multiLevelType w:val="hybridMultilevel"/>
    <w:tmpl w:val="796246AC"/>
    <w:lvl w:ilvl="0" w:tplc="E9ACED4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B2037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F85"/>
    <w:multiLevelType w:val="hybridMultilevel"/>
    <w:tmpl w:val="5FE09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20C6"/>
    <w:multiLevelType w:val="hybridMultilevel"/>
    <w:tmpl w:val="5070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386B"/>
    <w:multiLevelType w:val="hybridMultilevel"/>
    <w:tmpl w:val="413C1708"/>
    <w:lvl w:ilvl="0" w:tplc="DDA6D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C4"/>
    <w:rsid w:val="00001626"/>
    <w:rsid w:val="00042728"/>
    <w:rsid w:val="000A10C4"/>
    <w:rsid w:val="001037B7"/>
    <w:rsid w:val="001923D4"/>
    <w:rsid w:val="00212D2A"/>
    <w:rsid w:val="00216024"/>
    <w:rsid w:val="002366B3"/>
    <w:rsid w:val="0027579F"/>
    <w:rsid w:val="002A1ACE"/>
    <w:rsid w:val="00301E77"/>
    <w:rsid w:val="00313B69"/>
    <w:rsid w:val="003A5106"/>
    <w:rsid w:val="004305F6"/>
    <w:rsid w:val="00431124"/>
    <w:rsid w:val="00497CB6"/>
    <w:rsid w:val="004B3470"/>
    <w:rsid w:val="004F6654"/>
    <w:rsid w:val="0055684D"/>
    <w:rsid w:val="00631CEB"/>
    <w:rsid w:val="00675614"/>
    <w:rsid w:val="00690FBB"/>
    <w:rsid w:val="006D253D"/>
    <w:rsid w:val="00727411"/>
    <w:rsid w:val="007B4AC1"/>
    <w:rsid w:val="007C01F2"/>
    <w:rsid w:val="008D67B1"/>
    <w:rsid w:val="0092662F"/>
    <w:rsid w:val="009A5824"/>
    <w:rsid w:val="00A82EDB"/>
    <w:rsid w:val="00B31C99"/>
    <w:rsid w:val="00B713A1"/>
    <w:rsid w:val="00BB5C35"/>
    <w:rsid w:val="00C00566"/>
    <w:rsid w:val="00C505B8"/>
    <w:rsid w:val="00C87682"/>
    <w:rsid w:val="00D33E8A"/>
    <w:rsid w:val="00D40BCF"/>
    <w:rsid w:val="00D717C3"/>
    <w:rsid w:val="00E066DD"/>
    <w:rsid w:val="00E352BC"/>
    <w:rsid w:val="00E83881"/>
    <w:rsid w:val="00E96666"/>
    <w:rsid w:val="00EB706E"/>
    <w:rsid w:val="00EE3497"/>
    <w:rsid w:val="00F9161C"/>
    <w:rsid w:val="00FC230A"/>
    <w:rsid w:val="00FF3585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8A634B-D0B0-4B66-A012-3626BA3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F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B3"/>
  </w:style>
  <w:style w:type="paragraph" w:styleId="Footer">
    <w:name w:val="footer"/>
    <w:basedOn w:val="Normal"/>
    <w:link w:val="Foot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74C10-2D6F-4C17-A2D4-B35F2E66F417}"/>
</file>

<file path=customXml/itemProps2.xml><?xml version="1.0" encoding="utf-8"?>
<ds:datastoreItem xmlns:ds="http://schemas.openxmlformats.org/officeDocument/2006/customXml" ds:itemID="{C5BC84E7-F503-43AB-BAC3-1326933F35D6}"/>
</file>

<file path=customXml/itemProps3.xml><?xml version="1.0" encoding="utf-8"?>
<ds:datastoreItem xmlns:ds="http://schemas.openxmlformats.org/officeDocument/2006/customXml" ds:itemID="{C64287B6-E8EE-4DD9-9965-8BF5D5F3A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Frizzell, Kendra     (ASD-W)</cp:lastModifiedBy>
  <cp:revision>2</cp:revision>
  <dcterms:created xsi:type="dcterms:W3CDTF">2018-01-10T20:49:00Z</dcterms:created>
  <dcterms:modified xsi:type="dcterms:W3CDTF">2018-01-10T20:49:00Z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